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3D" w:rsidRDefault="0053513D" w:rsidP="0053513D">
      <w:pPr>
        <w:keepNext/>
        <w:tabs>
          <w:tab w:val="left" w:pos="1134"/>
        </w:tabs>
        <w:spacing w:after="0" w:line="240" w:lineRule="auto"/>
        <w:outlineLvl w:val="0"/>
      </w:pPr>
      <w:r>
        <w:t xml:space="preserve">                                                                                                                    </w:t>
      </w:r>
    </w:p>
    <w:p w:rsidR="0053513D" w:rsidRPr="0053513D" w:rsidRDefault="006F0B21" w:rsidP="0053513D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53513D" w:rsidRPr="0053513D">
          <w:pgSz w:w="11909" w:h="16838"/>
          <w:pgMar w:top="0" w:right="0" w:bottom="0" w:left="0" w:header="0" w:footer="3" w:gutter="0"/>
          <w:cols w:space="720"/>
        </w:sectPr>
      </w:pPr>
      <w:r>
        <w:rPr>
          <w:rFonts w:ascii="Courier New" w:eastAsia="Courier New" w:hAnsi="Courier New" w:cs="Courier New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7562215" cy="10487787"/>
            <wp:effectExtent l="0" t="0" r="635" b="8890"/>
            <wp:docPr id="1" name="Рисунок 1" descr="E:\Текущая работа\Рабочий стол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екущая работа\Рабочий стол\00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48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050"/>
        <w:gridCol w:w="2270"/>
        <w:gridCol w:w="2194"/>
      </w:tblGrid>
      <w:tr w:rsidR="0053513D" w:rsidRPr="0053513D" w:rsidTr="00E82AB6">
        <w:trPr>
          <w:trHeight w:hRule="exact" w:val="9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13D" w:rsidRPr="0053513D" w:rsidRDefault="00073A8B" w:rsidP="0053513D">
            <w:pPr>
              <w:framePr w:w="10138" w:h="15418" w:hRule="exact" w:wrap="none" w:vAnchor="page" w:hAnchor="page" w:x="886" w:y="711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2</w:t>
            </w:r>
          </w:p>
        </w:tc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513D" w:rsidRPr="0053513D" w:rsidRDefault="0053513D" w:rsidP="0053513D">
            <w:pPr>
              <w:framePr w:w="10138" w:h="15418" w:hRule="exact" w:wrap="none" w:vAnchor="page" w:hAnchor="page" w:x="886" w:y="71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53513D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Меры по повышению компетентности администрации школы и</w:t>
            </w:r>
            <w:r w:rsidRPr="0053513D">
              <w:rPr>
                <w:rFonts w:ascii="Courier New" w:eastAsia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3513D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педагогических кадров по вопросам оценивания образовательных</w:t>
            </w:r>
            <w:r w:rsidRPr="0053513D">
              <w:rPr>
                <w:rFonts w:ascii="Courier New" w:eastAsia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3513D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результатов обучающихся</w:t>
            </w:r>
          </w:p>
          <w:p w:rsidR="0053513D" w:rsidRPr="0053513D" w:rsidRDefault="0053513D" w:rsidP="0053513D">
            <w:pPr>
              <w:framePr w:w="10138" w:h="15418" w:hRule="exact" w:wrap="none" w:vAnchor="page" w:hAnchor="page" w:x="886" w:y="711"/>
              <w:widowControl w:val="0"/>
              <w:spacing w:after="0"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53513D" w:rsidRPr="0053513D" w:rsidTr="00E82AB6">
        <w:trPr>
          <w:trHeight w:hRule="exact" w:val="12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13D" w:rsidRPr="0053513D" w:rsidRDefault="00073A8B" w:rsidP="0053513D">
            <w:pPr>
              <w:framePr w:w="10138" w:h="15418" w:hRule="exact" w:wrap="none" w:vAnchor="page" w:hAnchor="page" w:x="886" w:y="711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53513D"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.1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418" w:hRule="exact" w:wrap="none" w:vAnchor="page" w:hAnchor="page" w:x="886" w:y="711"/>
              <w:widowControl w:val="0"/>
              <w:spacing w:after="0" w:line="322" w:lineRule="exact"/>
              <w:ind w:left="4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Посещение выездных семинаров, курсов ПК по вопросам анализа и использования результатов оценки качества образования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418" w:hRule="exact" w:wrap="none" w:vAnchor="page" w:hAnchor="page" w:x="886" w:y="71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418" w:hRule="exact" w:wrap="none" w:vAnchor="page" w:hAnchor="page" w:x="886" w:y="71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</w:t>
            </w:r>
          </w:p>
        </w:tc>
      </w:tr>
      <w:tr w:rsidR="0053513D" w:rsidRPr="0053513D" w:rsidTr="00E82AB6">
        <w:trPr>
          <w:trHeight w:hRule="exact" w:val="25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13D" w:rsidRPr="0053513D" w:rsidRDefault="000F630B" w:rsidP="0053513D">
            <w:pPr>
              <w:framePr w:w="10138" w:h="15418" w:hRule="exact" w:wrap="none" w:vAnchor="page" w:hAnchor="page" w:x="886" w:y="711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53513D"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.2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418" w:hRule="exact" w:wrap="none" w:vAnchor="page" w:hAnchor="page" w:x="886" w:y="711"/>
              <w:widowControl w:val="0"/>
              <w:spacing w:after="0" w:line="322" w:lineRule="exact"/>
              <w:ind w:left="4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  <w:r w:rsidR="000F630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бсуждение </w:t>
            </w:r>
            <w:proofErr w:type="gramStart"/>
            <w:r w:rsidR="000F630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вопросов </w:t>
            </w: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комплексного анализа результатов процедур оценки качества образования</w:t>
            </w:r>
            <w:proofErr w:type="gramEnd"/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ГИА на педагогических советах, на </w:t>
            </w:r>
            <w:r w:rsidR="000F630B">
              <w:rPr>
                <w:rFonts w:ascii="Times New Roman" w:eastAsia="Times New Roman" w:hAnsi="Times New Roman" w:cs="Times New Roman"/>
                <w:sz w:val="25"/>
                <w:szCs w:val="25"/>
              </w:rPr>
              <w:t>заседаниях ШМО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418" w:hRule="exact" w:wrap="none" w:vAnchor="page" w:hAnchor="page" w:x="886" w:y="71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Март, август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418" w:hRule="exact" w:wrap="none" w:vAnchor="page" w:hAnchor="page" w:x="886" w:y="71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Заместитель директора по У</w:t>
            </w:r>
            <w:r w:rsidR="000F630B">
              <w:rPr>
                <w:rFonts w:ascii="Times New Roman" w:eastAsia="Times New Roman" w:hAnsi="Times New Roman" w:cs="Times New Roman"/>
                <w:sz w:val="25"/>
                <w:szCs w:val="25"/>
              </w:rPr>
              <w:t>В</w:t>
            </w: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Р, руководители ШМО</w:t>
            </w:r>
          </w:p>
        </w:tc>
      </w:tr>
      <w:tr w:rsidR="0053513D" w:rsidRPr="0053513D" w:rsidTr="00E82AB6">
        <w:trPr>
          <w:trHeight w:hRule="exact" w:val="12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13D" w:rsidRPr="0053513D" w:rsidRDefault="000F630B" w:rsidP="0053513D">
            <w:pPr>
              <w:framePr w:w="10138" w:h="15418" w:hRule="exact" w:wrap="none" w:vAnchor="page" w:hAnchor="page" w:x="886" w:y="711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53513D"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.3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418" w:hRule="exact" w:wrap="none" w:vAnchor="page" w:hAnchor="page" w:x="886" w:y="711"/>
              <w:widowControl w:val="0"/>
              <w:spacing w:after="0" w:line="322" w:lineRule="exact"/>
              <w:ind w:left="4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Посещение </w:t>
            </w:r>
            <w:proofErr w:type="spellStart"/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вебинаров</w:t>
            </w:r>
            <w:proofErr w:type="spellEnd"/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семинаров по организации подготовки к проведению оценочных процедур и ГИА, обучающих мероприятий по подготовке экспертов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418" w:hRule="exact" w:wrap="none" w:vAnchor="page" w:hAnchor="page" w:x="886" w:y="71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418" w:hRule="exact" w:wrap="none" w:vAnchor="page" w:hAnchor="page" w:x="886" w:y="711"/>
              <w:widowControl w:val="0"/>
              <w:spacing w:after="120" w:line="25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</w:t>
            </w:r>
          </w:p>
          <w:p w:rsidR="0053513D" w:rsidRPr="0053513D" w:rsidRDefault="0053513D" w:rsidP="0053513D">
            <w:pPr>
              <w:framePr w:w="10138" w:h="15418" w:hRule="exact" w:wrap="none" w:vAnchor="page" w:hAnchor="page" w:x="886" w:y="711"/>
              <w:widowControl w:val="0"/>
              <w:spacing w:before="120" w:after="0" w:line="25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школы</w:t>
            </w:r>
          </w:p>
        </w:tc>
      </w:tr>
      <w:tr w:rsidR="0053513D" w:rsidRPr="0053513D" w:rsidTr="00E82AB6">
        <w:trPr>
          <w:trHeight w:hRule="exact" w:val="29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13D" w:rsidRPr="0053513D" w:rsidRDefault="000F630B" w:rsidP="0053513D">
            <w:pPr>
              <w:framePr w:w="10138" w:h="15418" w:hRule="exact" w:wrap="none" w:vAnchor="page" w:hAnchor="page" w:x="886" w:y="711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53513D"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.4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418" w:hRule="exact" w:wrap="none" w:vAnchor="page" w:hAnchor="page" w:x="886" w:y="711"/>
              <w:widowControl w:val="0"/>
              <w:spacing w:after="0" w:line="317" w:lineRule="exact"/>
              <w:ind w:left="4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Обеспечение участия учителей - экспертов школы в работе предметных комиссий, в выборочной перепроверке работ участни</w:t>
            </w:r>
            <w:r w:rsidR="000F630B">
              <w:rPr>
                <w:rFonts w:ascii="Times New Roman" w:eastAsia="Times New Roman" w:hAnsi="Times New Roman" w:cs="Times New Roman"/>
                <w:sz w:val="25"/>
                <w:szCs w:val="25"/>
              </w:rPr>
              <w:t>ков оценочных процедур.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418" w:hRule="exact" w:wrap="none" w:vAnchor="page" w:hAnchor="page" w:x="886" w:y="71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418" w:hRule="exact" w:wrap="none" w:vAnchor="page" w:hAnchor="page" w:x="886" w:y="711"/>
              <w:widowControl w:val="0"/>
              <w:spacing w:after="120" w:line="25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</w:t>
            </w:r>
          </w:p>
          <w:p w:rsidR="0053513D" w:rsidRPr="0053513D" w:rsidRDefault="0053513D" w:rsidP="0053513D">
            <w:pPr>
              <w:framePr w:w="10138" w:h="15418" w:hRule="exact" w:wrap="none" w:vAnchor="page" w:hAnchor="page" w:x="886" w:y="711"/>
              <w:widowControl w:val="0"/>
              <w:spacing w:before="120" w:after="0" w:line="25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школы</w:t>
            </w:r>
          </w:p>
        </w:tc>
      </w:tr>
      <w:tr w:rsidR="0053513D" w:rsidRPr="0053513D" w:rsidTr="00E82AB6">
        <w:trPr>
          <w:trHeight w:hRule="exact" w:val="9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513D" w:rsidRPr="0053513D" w:rsidRDefault="000F630B" w:rsidP="0053513D">
            <w:pPr>
              <w:framePr w:w="10138" w:h="15418" w:hRule="exact" w:wrap="none" w:vAnchor="page" w:hAnchor="page" w:x="886" w:y="711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53513D"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.5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418" w:hRule="exact" w:wrap="none" w:vAnchor="page" w:hAnchor="page" w:x="886" w:y="711"/>
              <w:widowControl w:val="0"/>
              <w:spacing w:after="0" w:line="322" w:lineRule="exact"/>
              <w:ind w:left="4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Совершенствование единых требований оценивания устных и письменных ответов обучающихся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418" w:hRule="exact" w:wrap="none" w:vAnchor="page" w:hAnchor="page" w:x="886" w:y="71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Февраль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418" w:hRule="exact" w:wrap="none" w:vAnchor="page" w:hAnchor="page" w:x="886" w:y="711"/>
              <w:widowControl w:val="0"/>
              <w:spacing w:after="120" w:line="25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</w:t>
            </w:r>
          </w:p>
          <w:p w:rsidR="0053513D" w:rsidRPr="0053513D" w:rsidRDefault="0053513D" w:rsidP="0053513D">
            <w:pPr>
              <w:framePr w:w="10138" w:h="15418" w:hRule="exact" w:wrap="none" w:vAnchor="page" w:hAnchor="page" w:x="886" w:y="711"/>
              <w:widowControl w:val="0"/>
              <w:spacing w:before="120" w:after="0" w:line="25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школы</w:t>
            </w:r>
          </w:p>
        </w:tc>
      </w:tr>
    </w:tbl>
    <w:p w:rsidR="0053513D" w:rsidRPr="0053513D" w:rsidRDefault="0053513D" w:rsidP="0053513D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53513D" w:rsidRPr="0053513D">
          <w:pgSz w:w="11909" w:h="16838"/>
          <w:pgMar w:top="0" w:right="0" w:bottom="0" w:left="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054"/>
        <w:gridCol w:w="2266"/>
        <w:gridCol w:w="2194"/>
      </w:tblGrid>
      <w:tr w:rsidR="0053513D" w:rsidRPr="0053513D" w:rsidTr="00E82AB6">
        <w:trPr>
          <w:trHeight w:hRule="exact" w:val="6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13D" w:rsidRPr="0053513D" w:rsidRDefault="000F630B" w:rsidP="0053513D">
            <w:pPr>
              <w:framePr w:w="10138" w:h="15250" w:hRule="exact" w:wrap="none" w:vAnchor="page" w:hAnchor="page" w:x="886" w:y="795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3</w:t>
            </w:r>
          </w:p>
        </w:tc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250" w:hRule="exact" w:wrap="none" w:vAnchor="page" w:hAnchor="page" w:x="886" w:y="795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shd w:val="clear" w:color="auto" w:fill="FFFFFF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53513D" w:rsidRPr="0053513D" w:rsidTr="00E82AB6">
        <w:trPr>
          <w:trHeight w:hRule="exact" w:val="16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13D" w:rsidRPr="0053513D" w:rsidRDefault="000F630B" w:rsidP="0053513D">
            <w:pPr>
              <w:framePr w:w="10138" w:h="15250" w:hRule="exact" w:wrap="none" w:vAnchor="page" w:hAnchor="page" w:x="886" w:y="795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="0053513D"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.1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250" w:hRule="exact" w:wrap="none" w:vAnchor="page" w:hAnchor="page" w:x="886" w:y="795"/>
              <w:widowControl w:val="0"/>
              <w:spacing w:after="0" w:line="322" w:lineRule="exact"/>
              <w:ind w:left="4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Включение в структуру </w:t>
            </w:r>
            <w:proofErr w:type="gramStart"/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анализа деятельности школы направлений комплексного анализа результатов процедур оценки качества образования</w:t>
            </w:r>
            <w:proofErr w:type="gramEnd"/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ГИА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13D" w:rsidRPr="0053513D" w:rsidRDefault="000F630B" w:rsidP="0053513D">
            <w:pPr>
              <w:framePr w:w="10138" w:h="15250" w:hRule="exact" w:wrap="none" w:vAnchor="page" w:hAnchor="page" w:x="886" w:y="795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250" w:hRule="exact" w:wrap="none" w:vAnchor="page" w:hAnchor="page" w:x="886" w:y="795"/>
              <w:widowControl w:val="0"/>
              <w:spacing w:after="120" w:line="25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</w:t>
            </w:r>
          </w:p>
          <w:p w:rsidR="0053513D" w:rsidRPr="0053513D" w:rsidRDefault="0053513D" w:rsidP="0053513D">
            <w:pPr>
              <w:framePr w:w="10138" w:h="15250" w:hRule="exact" w:wrap="none" w:vAnchor="page" w:hAnchor="page" w:x="886" w:y="795"/>
              <w:widowControl w:val="0"/>
              <w:spacing w:before="120" w:after="0" w:line="25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школы</w:t>
            </w:r>
          </w:p>
        </w:tc>
      </w:tr>
      <w:tr w:rsidR="0053513D" w:rsidRPr="0053513D" w:rsidTr="00E82AB6">
        <w:trPr>
          <w:trHeight w:hRule="exact" w:val="16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13D" w:rsidRPr="0053513D" w:rsidRDefault="000F630B" w:rsidP="0053513D">
            <w:pPr>
              <w:framePr w:w="10138" w:h="15250" w:hRule="exact" w:wrap="none" w:vAnchor="page" w:hAnchor="page" w:x="886" w:y="795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="0053513D"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.2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250" w:hRule="exact" w:wrap="none" w:vAnchor="page" w:hAnchor="page" w:x="886" w:y="795"/>
              <w:widowControl w:val="0"/>
              <w:spacing w:after="0" w:line="322" w:lineRule="exact"/>
              <w:ind w:left="4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Осуществление административного контроля при проведении ВПР и других мониторинговых процедур для дальнейшего анализа объективности проведения оценочной процедуры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250" w:hRule="exact" w:wrap="none" w:vAnchor="page" w:hAnchor="page" w:x="886" w:y="795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250" w:hRule="exact" w:wrap="none" w:vAnchor="page" w:hAnchor="page" w:x="886" w:y="795"/>
              <w:widowControl w:val="0"/>
              <w:spacing w:after="120" w:line="25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</w:t>
            </w:r>
          </w:p>
          <w:p w:rsidR="0053513D" w:rsidRPr="0053513D" w:rsidRDefault="0053513D" w:rsidP="0053513D">
            <w:pPr>
              <w:framePr w:w="10138" w:h="15250" w:hRule="exact" w:wrap="none" w:vAnchor="page" w:hAnchor="page" w:x="886" w:y="795"/>
              <w:widowControl w:val="0"/>
              <w:spacing w:before="120" w:after="0" w:line="25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школы</w:t>
            </w:r>
          </w:p>
        </w:tc>
      </w:tr>
      <w:tr w:rsidR="0053513D" w:rsidRPr="0053513D" w:rsidTr="00E82AB6">
        <w:trPr>
          <w:trHeight w:hRule="exact" w:val="13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13D" w:rsidRPr="0053513D" w:rsidRDefault="000F630B" w:rsidP="0053513D">
            <w:pPr>
              <w:framePr w:w="10138" w:h="15250" w:hRule="exact" w:wrap="none" w:vAnchor="page" w:hAnchor="page" w:x="886" w:y="795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="0053513D"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.3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250" w:hRule="exact" w:wrap="none" w:vAnchor="page" w:hAnchor="page" w:x="886" w:y="795"/>
              <w:widowControl w:val="0"/>
              <w:spacing w:after="0" w:line="317" w:lineRule="exact"/>
              <w:ind w:left="4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Обеспечение проведения проверки работ участников ВПР, школьного этапа </w:t>
            </w:r>
            <w:proofErr w:type="spellStart"/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ВсОШ</w:t>
            </w:r>
            <w:proofErr w:type="spellEnd"/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- школьными предметными комиссиями.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250" w:hRule="exact" w:wrap="none" w:vAnchor="page" w:hAnchor="page" w:x="886" w:y="795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250" w:hRule="exact" w:wrap="none" w:vAnchor="page" w:hAnchor="page" w:x="886" w:y="795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</w:t>
            </w:r>
          </w:p>
          <w:p w:rsidR="0053513D" w:rsidRPr="0053513D" w:rsidRDefault="0053513D" w:rsidP="0053513D">
            <w:pPr>
              <w:framePr w:w="10138" w:h="15250" w:hRule="exact" w:wrap="none" w:vAnchor="page" w:hAnchor="page" w:x="886" w:y="795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школы</w:t>
            </w:r>
          </w:p>
          <w:p w:rsidR="0053513D" w:rsidRPr="0053513D" w:rsidRDefault="0053513D" w:rsidP="0053513D">
            <w:pPr>
              <w:framePr w:w="10138" w:h="15250" w:hRule="exact" w:wrap="none" w:vAnchor="page" w:hAnchor="page" w:x="886" w:y="795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Учителя-</w:t>
            </w:r>
          </w:p>
          <w:p w:rsidR="0053513D" w:rsidRPr="0053513D" w:rsidRDefault="0053513D" w:rsidP="0053513D">
            <w:pPr>
              <w:framePr w:w="10138" w:h="15250" w:hRule="exact" w:wrap="none" w:vAnchor="page" w:hAnchor="page" w:x="886" w:y="795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предметники</w:t>
            </w:r>
          </w:p>
        </w:tc>
      </w:tr>
      <w:tr w:rsidR="0053513D" w:rsidRPr="0053513D" w:rsidTr="00E82AB6">
        <w:trPr>
          <w:trHeight w:hRule="exact" w:val="9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513D" w:rsidRPr="0053513D" w:rsidRDefault="000F630B" w:rsidP="0053513D">
            <w:pPr>
              <w:framePr w:w="10138" w:h="15250" w:hRule="exact" w:wrap="none" w:vAnchor="page" w:hAnchor="page" w:x="886" w:y="795"/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="0053513D"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.4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250" w:hRule="exact" w:wrap="none" w:vAnchor="page" w:hAnchor="page" w:x="886" w:y="795"/>
              <w:widowControl w:val="0"/>
              <w:spacing w:after="0" w:line="322" w:lineRule="exact"/>
              <w:ind w:left="4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Организация и проведение разъяснительной работы с педагогами школы по вопросам повышения</w:t>
            </w:r>
            <w:r w:rsidR="000F630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объективности оценивания образовательных результатов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250" w:hRule="exact" w:wrap="none" w:vAnchor="page" w:hAnchor="page" w:x="886" w:y="795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1 раз в квартал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13D" w:rsidRPr="0053513D" w:rsidRDefault="0053513D" w:rsidP="0053513D">
            <w:pPr>
              <w:framePr w:w="10138" w:h="15250" w:hRule="exact" w:wrap="none" w:vAnchor="page" w:hAnchor="page" w:x="886" w:y="795"/>
              <w:widowControl w:val="0"/>
              <w:spacing w:after="120" w:line="25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</w:t>
            </w:r>
          </w:p>
          <w:p w:rsidR="0053513D" w:rsidRPr="0053513D" w:rsidRDefault="0053513D" w:rsidP="0053513D">
            <w:pPr>
              <w:framePr w:w="10138" w:h="15250" w:hRule="exact" w:wrap="none" w:vAnchor="page" w:hAnchor="page" w:x="886" w:y="795"/>
              <w:widowControl w:val="0"/>
              <w:spacing w:before="120" w:after="0" w:line="25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3513D">
              <w:rPr>
                <w:rFonts w:ascii="Times New Roman" w:eastAsia="Times New Roman" w:hAnsi="Times New Roman" w:cs="Times New Roman"/>
                <w:sz w:val="25"/>
                <w:szCs w:val="25"/>
              </w:rPr>
              <w:t>школы</w:t>
            </w:r>
          </w:p>
        </w:tc>
      </w:tr>
    </w:tbl>
    <w:p w:rsidR="0053513D" w:rsidRPr="0053513D" w:rsidRDefault="0053513D" w:rsidP="0053513D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53513D" w:rsidRPr="0053513D">
          <w:pgSz w:w="11909" w:h="16838"/>
          <w:pgMar w:top="0" w:right="0" w:bottom="0" w:left="0" w:header="0" w:footer="3" w:gutter="0"/>
          <w:cols w:space="720"/>
        </w:sectPr>
      </w:pPr>
      <w:bookmarkStart w:id="0" w:name="_GoBack"/>
      <w:bookmarkEnd w:id="0"/>
    </w:p>
    <w:p w:rsidR="0053513D" w:rsidRPr="0053513D" w:rsidRDefault="0053513D" w:rsidP="0053513D">
      <w:pPr>
        <w:rPr>
          <w:b/>
          <w:sz w:val="24"/>
          <w:szCs w:val="24"/>
        </w:rPr>
      </w:pPr>
    </w:p>
    <w:sectPr w:rsidR="0053513D" w:rsidRPr="0053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04FB"/>
    <w:multiLevelType w:val="multilevel"/>
    <w:tmpl w:val="95A8CE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3D"/>
    <w:rsid w:val="00073A8B"/>
    <w:rsid w:val="000F630B"/>
    <w:rsid w:val="002E28DE"/>
    <w:rsid w:val="0053513D"/>
    <w:rsid w:val="006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2021-02-25T06:32:00Z</dcterms:created>
  <dcterms:modified xsi:type="dcterms:W3CDTF">2021-02-25T11:26:00Z</dcterms:modified>
</cp:coreProperties>
</file>